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C3" w:rsidRDefault="00D032C3" w:rsidP="00D032C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032C3" w:rsidRDefault="00D032C3" w:rsidP="00D032C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</w:t>
      </w:r>
      <w:r>
        <w:rPr>
          <w:rFonts w:ascii="黑体" w:eastAsia="黑体" w:hAnsi="黑体" w:cs="黑体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年寒假招生宣传省（市、区）领队推荐表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3214"/>
        <w:gridCol w:w="1991"/>
        <w:gridCol w:w="2743"/>
      </w:tblGrid>
      <w:tr w:rsidR="00D032C3" w:rsidTr="008F2EF5">
        <w:trPr>
          <w:trHeight w:val="850"/>
        </w:trPr>
        <w:tc>
          <w:tcPr>
            <w:tcW w:w="9502" w:type="dxa"/>
            <w:gridSpan w:val="4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bookmarkStart w:id="0" w:name="_GoBack"/>
            <w:bookmarkEnd w:id="0"/>
            <w:r w:rsidRPr="004559F8">
              <w:rPr>
                <w:rFonts w:ascii="黑体" w:eastAsia="黑体" w:hAnsi="黑体" w:cs="黑体" w:hint="eastAsia"/>
                <w:sz w:val="30"/>
                <w:szCs w:val="30"/>
              </w:rPr>
              <w:t>推荐人信息</w:t>
            </w:r>
          </w:p>
        </w:tc>
      </w:tr>
      <w:tr w:rsidR="00D032C3" w:rsidTr="008F2EF5">
        <w:trPr>
          <w:trHeight w:val="850"/>
        </w:trPr>
        <w:tc>
          <w:tcPr>
            <w:tcW w:w="1554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>
              <w:rPr>
                <w:rFonts w:hint="eastAsia"/>
              </w:rPr>
              <w:t>推荐人单位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</w:p>
        </w:tc>
      </w:tr>
      <w:tr w:rsidR="00D032C3" w:rsidTr="008F2EF5">
        <w:trPr>
          <w:trHeight w:val="850"/>
        </w:trPr>
        <w:tc>
          <w:tcPr>
            <w:tcW w:w="9502" w:type="dxa"/>
            <w:gridSpan w:val="4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 w:rsidRPr="004559F8">
              <w:rPr>
                <w:rFonts w:ascii="黑体" w:eastAsia="黑体" w:hAnsi="黑体" w:cs="黑体" w:hint="eastAsia"/>
                <w:sz w:val="30"/>
                <w:szCs w:val="30"/>
              </w:rPr>
              <w:t>学生信息</w:t>
            </w:r>
          </w:p>
        </w:tc>
      </w:tr>
      <w:tr w:rsidR="00D032C3" w:rsidTr="008F2EF5">
        <w:trPr>
          <w:trHeight w:val="850"/>
        </w:trPr>
        <w:tc>
          <w:tcPr>
            <w:tcW w:w="1554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</w:p>
        </w:tc>
      </w:tr>
      <w:tr w:rsidR="00D032C3" w:rsidTr="008F2EF5">
        <w:trPr>
          <w:trHeight w:val="850"/>
        </w:trPr>
        <w:tc>
          <w:tcPr>
            <w:tcW w:w="1554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>
              <w:rPr>
                <w:rFonts w:hint="eastAsia"/>
              </w:rPr>
              <w:t>寒假招生宣传的省份（市、区）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</w:p>
        </w:tc>
      </w:tr>
      <w:tr w:rsidR="00D032C3" w:rsidTr="008F2EF5">
        <w:trPr>
          <w:trHeight w:val="850"/>
        </w:trPr>
        <w:tc>
          <w:tcPr>
            <w:tcW w:w="1554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>
              <w:rPr>
                <w:rFonts w:hint="eastAsia"/>
              </w:rPr>
              <w:t>目前所担任的职务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</w:p>
        </w:tc>
      </w:tr>
      <w:tr w:rsidR="00D032C3" w:rsidTr="008F2EF5">
        <w:trPr>
          <w:trHeight w:val="850"/>
        </w:trPr>
        <w:tc>
          <w:tcPr>
            <w:tcW w:w="1554" w:type="dxa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  <w:r>
              <w:rPr>
                <w:rFonts w:hint="eastAsia"/>
              </w:rPr>
              <w:t>推荐理由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  <w:p w:rsidR="00D032C3" w:rsidRDefault="00D032C3" w:rsidP="008F2EF5">
            <w:pPr>
              <w:jc w:val="center"/>
            </w:pPr>
          </w:p>
        </w:tc>
      </w:tr>
    </w:tbl>
    <w:p w:rsidR="000F5A08" w:rsidRPr="00D032C3" w:rsidRDefault="00D032C3" w:rsidP="00D032C3">
      <w:pPr>
        <w:spacing w:line="480" w:lineRule="auto"/>
        <w:ind w:right="420"/>
      </w:pPr>
      <w:r>
        <w:rPr>
          <w:rFonts w:hint="eastAsia"/>
        </w:rPr>
        <w:t>说明</w:t>
      </w:r>
      <w:r>
        <w:t>：</w:t>
      </w:r>
      <w:r>
        <w:rPr>
          <w:rFonts w:hint="eastAsia"/>
        </w:rPr>
        <w:t>除</w:t>
      </w:r>
      <w:r>
        <w:t>四川省外，各省均设置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t>领队，若干名副领队</w:t>
      </w:r>
      <w:r>
        <w:rPr>
          <w:rFonts w:hint="eastAsia"/>
        </w:rPr>
        <w:t>；</w:t>
      </w:r>
      <w:r>
        <w:t>四川省根据城市</w:t>
      </w:r>
      <w:r>
        <w:rPr>
          <w:rFonts w:hint="eastAsia"/>
        </w:rPr>
        <w:t>进行</w:t>
      </w:r>
      <w:r>
        <w:t>设置，每个</w:t>
      </w:r>
      <w:r>
        <w:rPr>
          <w:rFonts w:hint="eastAsia"/>
        </w:rPr>
        <w:t>城市</w:t>
      </w:r>
      <w:r>
        <w:t>设置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t>领队，若干名副领队</w:t>
      </w:r>
      <w:r>
        <w:rPr>
          <w:rFonts w:hint="eastAsia"/>
        </w:rPr>
        <w:t>。</w:t>
      </w:r>
    </w:p>
    <w:sectPr w:rsidR="000F5A08" w:rsidRPr="00D03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3"/>
    <w:rsid w:val="000F5A08"/>
    <w:rsid w:val="00D0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8937F-0163-48DD-9D00-7256D47E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isaac</cp:lastModifiedBy>
  <cp:revision>1</cp:revision>
  <dcterms:created xsi:type="dcterms:W3CDTF">2017-11-22T01:39:00Z</dcterms:created>
  <dcterms:modified xsi:type="dcterms:W3CDTF">2017-11-22T01:40:00Z</dcterms:modified>
</cp:coreProperties>
</file>